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B6600" w14:textId="396507E9" w:rsidR="00CD1605" w:rsidRPr="00CD1605" w:rsidRDefault="00FE7C32" w:rsidP="00CD1605">
      <w:pPr>
        <w:spacing w:line="360" w:lineRule="auto"/>
        <w:jc w:val="right"/>
        <w:rPr>
          <w:rStyle w:val="Pogrubienie"/>
          <w:rFonts w:ascii="Arial" w:eastAsia="Calibri" w:hAnsi="Arial" w:cs="Arial"/>
          <w:bCs w:val="0"/>
          <w:lang w:val="es-ES"/>
        </w:rPr>
      </w:pPr>
      <w:r w:rsidRPr="00FF451B">
        <w:rPr>
          <w:rFonts w:ascii="Arial" w:eastAsia="Calibri" w:hAnsi="Arial" w:cs="Arial"/>
          <w:b/>
          <w:lang w:val="es-ES"/>
        </w:rPr>
        <w:t>KA210-VET-Partenariati su piccola scala nell'istruzione e formazione professionale numero del progetto: 2024-2-PL01-KA210-VET-000277645</w:t>
      </w:r>
    </w:p>
    <w:p w14:paraId="6B1E48B9" w14:textId="7EE3AA6F" w:rsidR="000F4FCB" w:rsidRPr="001C3B82" w:rsidRDefault="000F4FCB" w:rsidP="005C37A8">
      <w:pPr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val="es-ES"/>
        </w:rPr>
      </w:pPr>
      <w:r w:rsidRPr="00FE7C32">
        <w:rPr>
          <w:rStyle w:val="Pogrubienie"/>
          <w:rFonts w:eastAsiaTheme="majorEastAsia"/>
          <w:sz w:val="28"/>
          <w:szCs w:val="28"/>
        </w:rPr>
        <w:t>Programma di formazione sulla saldatura AR</w:t>
      </w:r>
    </w:p>
    <w:p w14:paraId="03D8D26D" w14:textId="5E0BD847" w:rsidR="000F4FCB" w:rsidRPr="00FE7C32" w:rsidRDefault="000F4FCB" w:rsidP="005C37A8">
      <w:pPr>
        <w:pStyle w:val="NormalnyWeb"/>
        <w:jc w:val="both"/>
      </w:pPr>
      <w:r w:rsidRPr="00FE7C32">
        <w:rPr>
          <w:rStyle w:val="Pogrubienie"/>
          <w:rFonts w:eastAsiaTheme="majorEastAsia"/>
        </w:rPr>
        <w:t xml:space="preserve">Durata giornaliera </w:t>
      </w:r>
      <w:r w:rsidRPr="00FE7C32">
        <w:t xml:space="preserve">: 8 </w:t>
      </w:r>
      <w:r w:rsidR="00B75B87" w:rsidRPr="00FE7C32">
        <w:t xml:space="preserve">ore </w:t>
      </w:r>
      <w:r w:rsidR="00B75B87" w:rsidRPr="00FE7C32">
        <w:rPr>
          <w:b/>
        </w:rPr>
        <w:t xml:space="preserve">Pause : </w:t>
      </w:r>
      <w:r w:rsidR="00B75B87" w:rsidRPr="00FE7C32">
        <w:t>2 da 15 minuti + 1 da 90 minuti (pranzo)</w:t>
      </w:r>
    </w:p>
    <w:p w14:paraId="300D64C2" w14:textId="77777777" w:rsidR="000F4FCB" w:rsidRPr="00FE7C32" w:rsidRDefault="000F4FCB" w:rsidP="005C37A8">
      <w:pPr>
        <w:jc w:val="both"/>
        <w:rPr>
          <w:rFonts w:ascii="Times New Roman" w:hAnsi="Times New Roman" w:cs="Times New Roman"/>
          <w:szCs w:val="20"/>
        </w:rPr>
      </w:pPr>
      <w:r w:rsidRPr="00FE7C32">
        <w:rPr>
          <w:rStyle w:val="Pogrubienie"/>
          <w:rFonts w:ascii="Times New Roman" w:hAnsi="Times New Roman" w:cs="Times New Roman"/>
          <w:szCs w:val="20"/>
        </w:rPr>
        <w:t>Giorno 1 – Introduzione e familiarizzazione con il simulatore</w:t>
      </w:r>
    </w:p>
    <w:p w14:paraId="0CDF330F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11:00–11:30: Registrazione , introduzione al programma, norme di salute e sicurezza</w:t>
      </w:r>
    </w:p>
    <w:p w14:paraId="69B66BFC" w14:textId="4E8823BC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12:00–12:30: Introduzione </w:t>
      </w:r>
      <w:r w:rsidR="001C3B82" w:rsidRPr="001C3B82">
        <w:rPr>
          <w:sz w:val="22"/>
          <w:szCs w:val="22"/>
        </w:rPr>
        <w:t>al corso, norme di salute e sicurezza in vigore in officina</w:t>
      </w:r>
    </w:p>
    <w:p w14:paraId="1659A2D4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12:45–14:00: Presentazione del simulatore AR (interfaccia, login, hardware)</w:t>
      </w:r>
    </w:p>
    <w:p w14:paraId="07C8514C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Pausa pranzo</w:t>
      </w:r>
    </w:p>
    <w:p w14:paraId="2AE37F84" w14:textId="163C4F25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15:45–17:15: Creazione di </w:t>
      </w:r>
      <w:r w:rsidR="001C3B82" w:rsidRPr="001C3B82">
        <w:rPr>
          <w:sz w:val="22"/>
          <w:szCs w:val="22"/>
        </w:rPr>
        <w:t>profili nel programma AR per tutti i partecipanti</w:t>
      </w:r>
    </w:p>
    <w:p w14:paraId="749FB98D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17:30–18:00: Primi esercizi senza saldatura – funzionamento della torcia ( Dry Run)</w:t>
      </w:r>
    </w:p>
    <w:p w14:paraId="2E9E44D1" w14:textId="68BB98DC" w:rsidR="000F4FCB" w:rsidRPr="00FE7C32" w:rsidRDefault="000F4FCB" w:rsidP="005C37A8">
      <w:pPr>
        <w:jc w:val="both"/>
        <w:rPr>
          <w:rFonts w:ascii="Times New Roman" w:hAnsi="Times New Roman" w:cs="Times New Roman"/>
          <w:szCs w:val="20"/>
        </w:rPr>
      </w:pPr>
      <w:r w:rsidRPr="00FE7C32">
        <w:rPr>
          <w:rStyle w:val="Pogrubienie"/>
          <w:rFonts w:ascii="Times New Roman" w:hAnsi="Times New Roman" w:cs="Times New Roman"/>
          <w:szCs w:val="20"/>
        </w:rPr>
        <w:t>Giorno 2 – Apprendimento della saldatura MAG in varie posizioni</w:t>
      </w:r>
    </w:p>
    <w:p w14:paraId="08C2E3AA" w14:textId="242F30E3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09:00–10:30: </w:t>
      </w:r>
      <w:r w:rsidR="001C3B82" w:rsidRPr="001C3B82">
        <w:rPr>
          <w:sz w:val="22"/>
          <w:szCs w:val="22"/>
        </w:rPr>
        <w:t>Caratteristiche della saldatura MAG e parametri tipici</w:t>
      </w:r>
    </w:p>
    <w:p w14:paraId="37A4AD27" w14:textId="7CDE5873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10:45–13:45: Saldature virtuali a filetto e di testa – posizioni PA, PB, PC, </w:t>
      </w:r>
      <w:r w:rsidR="005C37A8">
        <w:rPr>
          <w:sz w:val="22"/>
          <w:szCs w:val="22"/>
        </w:rPr>
        <w:t>PF</w:t>
      </w:r>
    </w:p>
    <w:p w14:paraId="43937414" w14:textId="3D7977CB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13:00–14:00: Esercizi correttivi </w:t>
      </w:r>
      <w:r w:rsidR="005C37A8" w:rsidRPr="00FE7C32">
        <w:rPr>
          <w:sz w:val="22"/>
          <w:szCs w:val="22"/>
        </w:rPr>
        <w:t>(mantenimento dell'arco, tempo)</w:t>
      </w:r>
    </w:p>
    <w:p w14:paraId="0AD904FA" w14:textId="77777777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Pausa pranzo</w:t>
      </w:r>
    </w:p>
    <w:p w14:paraId="42A098E7" w14:textId="2CE297F6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15:45–16:30: Esercizi specializzati </w:t>
      </w:r>
      <w:r w:rsidR="005C37A8" w:rsidRPr="00FE7C32">
        <w:rPr>
          <w:sz w:val="22"/>
          <w:szCs w:val="22"/>
        </w:rPr>
        <w:t xml:space="preserve">(vari spessori di lamiera) – posizioni PA, PB, PC, </w:t>
      </w:r>
      <w:r w:rsidR="005C37A8">
        <w:rPr>
          <w:sz w:val="22"/>
          <w:szCs w:val="22"/>
        </w:rPr>
        <w:t>PF</w:t>
      </w:r>
    </w:p>
    <w:p w14:paraId="2616A498" w14:textId="5172E2CC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16:30–17:00: </w:t>
      </w:r>
      <w:r w:rsidR="005C37A8" w:rsidRPr="00FE7C32">
        <w:rPr>
          <w:sz w:val="22"/>
          <w:szCs w:val="22"/>
        </w:rPr>
        <w:t>Analisi degli errori: gap, angolo, velocità – report del simulatore e registrazioni.</w:t>
      </w:r>
    </w:p>
    <w:p w14:paraId="4DB52A6B" w14:textId="05C7A8EC" w:rsidR="000F4FCB" w:rsidRPr="00FE7C32" w:rsidRDefault="00FB22C7" w:rsidP="005C37A8">
      <w:pPr>
        <w:jc w:val="both"/>
        <w:rPr>
          <w:rFonts w:ascii="Times New Roman" w:hAnsi="Times New Roman" w:cs="Times New Roman"/>
          <w:szCs w:val="20"/>
        </w:rPr>
      </w:pPr>
      <w:r w:rsidRPr="00FE7C32">
        <w:rPr>
          <w:rStyle w:val="Pogrubienie"/>
          <w:rFonts w:ascii="Times New Roman" w:hAnsi="Times New Roman" w:cs="Times New Roman"/>
          <w:szCs w:val="20"/>
        </w:rPr>
        <w:t xml:space="preserve">Giorno </w:t>
      </w:r>
      <w:r>
        <w:rPr>
          <w:rStyle w:val="Pogrubienie"/>
          <w:rFonts w:ascii="Times New Roman" w:hAnsi="Times New Roman" w:cs="Times New Roman"/>
          <w:szCs w:val="20"/>
        </w:rPr>
        <w:t>3</w:t>
      </w:r>
      <w:bookmarkStart w:id="0" w:name="_GoBack"/>
      <w:bookmarkEnd w:id="0"/>
      <w:r w:rsidRPr="00FE7C32">
        <w:rPr>
          <w:rStyle w:val="Pogrubienie"/>
          <w:rFonts w:ascii="Times New Roman" w:hAnsi="Times New Roman" w:cs="Times New Roman"/>
          <w:szCs w:val="20"/>
        </w:rPr>
        <w:t xml:space="preserve"> – Apprendimento </w:t>
      </w:r>
      <w:r w:rsidR="000F4FCB" w:rsidRPr="00FE7C32">
        <w:rPr>
          <w:rStyle w:val="Pogrubienie"/>
          <w:rFonts w:ascii="Times New Roman" w:hAnsi="Times New Roman" w:cs="Times New Roman"/>
          <w:szCs w:val="20"/>
        </w:rPr>
        <w:t xml:space="preserve">della saldatura </w:t>
      </w:r>
      <w:r w:rsidR="001C3B82">
        <w:rPr>
          <w:rStyle w:val="Pogrubienie"/>
          <w:rFonts w:ascii="Times New Roman" w:hAnsi="Times New Roman" w:cs="Times New Roman"/>
          <w:szCs w:val="20"/>
        </w:rPr>
        <w:t>TIG in varie posizioni</w:t>
      </w:r>
    </w:p>
    <w:p w14:paraId="2B77AD86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09:00–10:30: </w:t>
      </w:r>
      <w:r w:rsidRPr="001C3B82">
        <w:rPr>
          <w:sz w:val="22"/>
          <w:szCs w:val="22"/>
        </w:rPr>
        <w:t>Caratteristiche della saldatura MAG e parametri tipici</w:t>
      </w:r>
    </w:p>
    <w:p w14:paraId="2948C9FE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10:45–13:45: Saldature virtuali a filetto e di testa – posizioni PA, PB, PC, </w:t>
      </w:r>
      <w:r>
        <w:rPr>
          <w:sz w:val="22"/>
          <w:szCs w:val="22"/>
        </w:rPr>
        <w:t>PF</w:t>
      </w:r>
    </w:p>
    <w:p w14:paraId="6879E6B8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13:00–14:00: Esercizi correttivi (mantenimento dell'arco, tempo)</w:t>
      </w:r>
    </w:p>
    <w:p w14:paraId="27950BB1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Pausa pranzo</w:t>
      </w:r>
    </w:p>
    <w:p w14:paraId="3627E5D3" w14:textId="77777777" w:rsidR="005C37A8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15:45–16:30: Esercizi specializzati (vari spessori di lamiera) – posizioni PA, PB, PC, </w:t>
      </w:r>
      <w:r>
        <w:rPr>
          <w:sz w:val="22"/>
          <w:szCs w:val="22"/>
        </w:rPr>
        <w:t>PF</w:t>
      </w:r>
    </w:p>
    <w:p w14:paraId="15DEABE7" w14:textId="77777777" w:rsidR="005C37A8" w:rsidRPr="005C37A8" w:rsidRDefault="005C37A8" w:rsidP="005C37A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  <w:sz w:val="22"/>
          <w:szCs w:val="22"/>
        </w:rPr>
      </w:pPr>
      <w:r w:rsidRPr="00FE7C32">
        <w:rPr>
          <w:sz w:val="22"/>
          <w:szCs w:val="22"/>
        </w:rPr>
        <w:t>16:30–17:00: Analisi degli errori: gap, angolo, velocità – report e registrazioni del simulatore</w:t>
      </w:r>
      <w:r w:rsidRPr="005C37A8">
        <w:rPr>
          <w:rStyle w:val="Pogrubienie"/>
          <w:szCs w:val="20"/>
        </w:rPr>
        <w:t xml:space="preserve"> </w:t>
      </w:r>
      <w:r>
        <w:rPr>
          <w:rStyle w:val="Pogrubienie"/>
          <w:szCs w:val="20"/>
        </w:rPr>
        <w:br/>
      </w:r>
    </w:p>
    <w:p w14:paraId="70FB3D8E" w14:textId="1A7569BA" w:rsidR="000F4FCB" w:rsidRPr="005C37A8" w:rsidRDefault="000F4FCB" w:rsidP="005C37A8">
      <w:pPr>
        <w:pStyle w:val="NormalnyWeb"/>
        <w:jc w:val="both"/>
        <w:rPr>
          <w:sz w:val="22"/>
          <w:szCs w:val="22"/>
        </w:rPr>
      </w:pPr>
      <w:r w:rsidRPr="005C37A8">
        <w:rPr>
          <w:rStyle w:val="Pogrubienie"/>
          <w:szCs w:val="20"/>
        </w:rPr>
        <w:t xml:space="preserve">Giorno 4 – Imparare a saldare con il metodo </w:t>
      </w:r>
      <w:r w:rsidR="001C3B82" w:rsidRPr="005C37A8">
        <w:rPr>
          <w:rStyle w:val="Pogrubienie"/>
          <w:szCs w:val="20"/>
        </w:rPr>
        <w:t>MMA in varie posizioni</w:t>
      </w:r>
    </w:p>
    <w:p w14:paraId="7E8CC7EF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09:00–10:30: </w:t>
      </w:r>
      <w:r w:rsidRPr="001C3B82">
        <w:rPr>
          <w:sz w:val="22"/>
          <w:szCs w:val="22"/>
        </w:rPr>
        <w:t>Caratteristiche della saldatura MAG e parametri tipici</w:t>
      </w:r>
    </w:p>
    <w:p w14:paraId="79DF17AD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10:45–13:45: Saldature virtuali a filetto e di testa – posizioni PA, PB, PC, </w:t>
      </w:r>
      <w:r>
        <w:rPr>
          <w:sz w:val="22"/>
          <w:szCs w:val="22"/>
        </w:rPr>
        <w:t>PF</w:t>
      </w:r>
    </w:p>
    <w:p w14:paraId="7E9C51CA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13:00–14:00: Esercizi correttivi (mantenimento dell'arco, tempo)</w:t>
      </w:r>
    </w:p>
    <w:p w14:paraId="4DFA9BA8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Pausa pranzo</w:t>
      </w:r>
    </w:p>
    <w:p w14:paraId="5A38B302" w14:textId="77777777" w:rsidR="005C37A8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15:45–16:30: Esercizi specializzati (vari spessori di lamiera) – posizioni PA, PB, PC, </w:t>
      </w:r>
      <w:r>
        <w:rPr>
          <w:sz w:val="22"/>
          <w:szCs w:val="22"/>
        </w:rPr>
        <w:t>PF</w:t>
      </w:r>
    </w:p>
    <w:p w14:paraId="24F0860E" w14:textId="77777777" w:rsidR="005C37A8" w:rsidRPr="005C37A8" w:rsidRDefault="005C37A8" w:rsidP="005C37A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  <w:sz w:val="22"/>
          <w:szCs w:val="22"/>
        </w:rPr>
      </w:pPr>
      <w:r w:rsidRPr="00FE7C32">
        <w:rPr>
          <w:sz w:val="22"/>
          <w:szCs w:val="22"/>
        </w:rPr>
        <w:t>16:30–17:00: Analisi degli errori: gap, angolo, velocità – report e registrazioni del simulatore</w:t>
      </w:r>
      <w:r w:rsidRPr="005C37A8">
        <w:rPr>
          <w:rStyle w:val="Pogrubienie"/>
          <w:szCs w:val="20"/>
        </w:rPr>
        <w:t xml:space="preserve"> </w:t>
      </w:r>
    </w:p>
    <w:p w14:paraId="0A4B8A03" w14:textId="3A537A43" w:rsidR="000F4FCB" w:rsidRPr="005C37A8" w:rsidRDefault="000F4FCB" w:rsidP="005C37A8">
      <w:pPr>
        <w:pStyle w:val="NormalnyWeb"/>
        <w:jc w:val="both"/>
        <w:rPr>
          <w:sz w:val="22"/>
          <w:szCs w:val="22"/>
        </w:rPr>
      </w:pPr>
      <w:r w:rsidRPr="005C37A8">
        <w:rPr>
          <w:rStyle w:val="Pogrubienie"/>
          <w:szCs w:val="20"/>
        </w:rPr>
        <w:t>Giorno 5 – Riepilogo della formazione e consulenze</w:t>
      </w:r>
    </w:p>
    <w:p w14:paraId="0EFA5708" w14:textId="77777777" w:rsidR="000F4FCB" w:rsidRPr="00FE7C32" w:rsidRDefault="000F4FCB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09:00–10:30: Lettura </w:t>
      </w:r>
      <w:r w:rsidR="00B75B87" w:rsidRPr="00FE7C32">
        <w:rPr>
          <w:sz w:val="22"/>
          <w:szCs w:val="22"/>
        </w:rPr>
        <w:t>e analisi del rapporto sullo stato di avanzamento della AR</w:t>
      </w:r>
    </w:p>
    <w:p w14:paraId="34E97B64" w14:textId="77777777" w:rsidR="000F4FCB" w:rsidRPr="00FE7C32" w:rsidRDefault="00B75B87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10:45–13:45: Riepilogo della riunione settimanale</w:t>
      </w:r>
    </w:p>
    <w:p w14:paraId="7C2F689E" w14:textId="77777777" w:rsidR="000F4FCB" w:rsidRPr="00FE7C32" w:rsidRDefault="000F4FCB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>14:00–15:30: Pausa pranzo</w:t>
      </w:r>
    </w:p>
    <w:p w14:paraId="7FBE425D" w14:textId="069D9A58" w:rsidR="000F4FCB" w:rsidRPr="005C37A8" w:rsidRDefault="000F4FCB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FE7C32">
        <w:rPr>
          <w:sz w:val="22"/>
          <w:szCs w:val="22"/>
        </w:rPr>
        <w:t xml:space="preserve">15:45–17:00: Consegna </w:t>
      </w:r>
      <w:r w:rsidR="00B75B87" w:rsidRPr="00FE7C32">
        <w:rPr>
          <w:sz w:val="22"/>
          <w:szCs w:val="22"/>
        </w:rPr>
        <w:t>degli attestati di Tecnologia di Saldatura e del programma Erasmus</w:t>
      </w:r>
    </w:p>
    <w:sectPr w:rsidR="000F4FCB" w:rsidRPr="005C37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73BE2" w14:textId="77777777" w:rsidR="00D37BEF" w:rsidRDefault="00D37BEF" w:rsidP="00FE7C32">
      <w:pPr>
        <w:spacing w:after="0" w:line="240" w:lineRule="auto"/>
      </w:pPr>
      <w:r>
        <w:separator/>
      </w:r>
    </w:p>
  </w:endnote>
  <w:endnote w:type="continuationSeparator" w:id="0">
    <w:p w14:paraId="102744DF" w14:textId="77777777" w:rsidR="00D37BEF" w:rsidRDefault="00D37BEF" w:rsidP="00FE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B6FD1" w14:textId="77777777" w:rsidR="00D37BEF" w:rsidRDefault="00D37BEF" w:rsidP="00FE7C32">
      <w:pPr>
        <w:spacing w:after="0" w:line="240" w:lineRule="auto"/>
      </w:pPr>
      <w:r>
        <w:separator/>
      </w:r>
    </w:p>
  </w:footnote>
  <w:footnote w:type="continuationSeparator" w:id="0">
    <w:p w14:paraId="5A75989D" w14:textId="77777777" w:rsidR="00D37BEF" w:rsidRDefault="00D37BEF" w:rsidP="00FE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27972" w14:textId="6C24B5F7" w:rsidR="00FE7C32" w:rsidRDefault="00410113">
    <w:pPr>
      <w:pStyle w:val="Nagwek"/>
    </w:pPr>
    <w:r w:rsidRPr="006626F8"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76C14C26" wp14:editId="0D2EED89">
          <wp:simplePos x="0" y="0"/>
          <wp:positionH relativeFrom="margin">
            <wp:align>right</wp:align>
          </wp:positionH>
          <wp:positionV relativeFrom="topMargin">
            <wp:posOffset>100965</wp:posOffset>
          </wp:positionV>
          <wp:extent cx="1905000" cy="5715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26F8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721DD932" wp14:editId="5765B892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933575" cy="52387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7C3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DB1"/>
    <w:multiLevelType w:val="multilevel"/>
    <w:tmpl w:val="A8DE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7443B"/>
    <w:multiLevelType w:val="multilevel"/>
    <w:tmpl w:val="AB36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51EC5"/>
    <w:multiLevelType w:val="multilevel"/>
    <w:tmpl w:val="4D3C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21B08"/>
    <w:multiLevelType w:val="multilevel"/>
    <w:tmpl w:val="8F0E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A605C"/>
    <w:multiLevelType w:val="multilevel"/>
    <w:tmpl w:val="F214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27DF0"/>
    <w:multiLevelType w:val="multilevel"/>
    <w:tmpl w:val="6168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E1C77"/>
    <w:multiLevelType w:val="multilevel"/>
    <w:tmpl w:val="6662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67D75"/>
    <w:multiLevelType w:val="multilevel"/>
    <w:tmpl w:val="700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913D1"/>
    <w:multiLevelType w:val="multilevel"/>
    <w:tmpl w:val="B83C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A16AD"/>
    <w:multiLevelType w:val="multilevel"/>
    <w:tmpl w:val="2B06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CB"/>
    <w:rsid w:val="000D3F90"/>
    <w:rsid w:val="000F4FCB"/>
    <w:rsid w:val="001C3B82"/>
    <w:rsid w:val="00410113"/>
    <w:rsid w:val="005423B3"/>
    <w:rsid w:val="005C37A8"/>
    <w:rsid w:val="006B4205"/>
    <w:rsid w:val="007078E2"/>
    <w:rsid w:val="00735917"/>
    <w:rsid w:val="00A1131D"/>
    <w:rsid w:val="00A276A8"/>
    <w:rsid w:val="00AB2A9E"/>
    <w:rsid w:val="00B75B87"/>
    <w:rsid w:val="00CC1399"/>
    <w:rsid w:val="00CD1605"/>
    <w:rsid w:val="00D37BEF"/>
    <w:rsid w:val="00E375AE"/>
    <w:rsid w:val="00EC1EEF"/>
    <w:rsid w:val="00FB22C7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8EA9"/>
  <w15:chartTrackingRefBased/>
  <w15:docId w15:val="{FEA14C12-1B71-45CD-BCA7-F522A8A9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4FCB"/>
  </w:style>
  <w:style w:type="paragraph" w:styleId="Nagwek2">
    <w:name w:val="heading 2"/>
    <w:basedOn w:val="Normalny"/>
    <w:link w:val="Nagwek2Znak"/>
    <w:uiPriority w:val="9"/>
    <w:qFormat/>
    <w:rsid w:val="000F4F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F4F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F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4FCB"/>
    <w:rPr>
      <w:rFonts w:ascii="Times New Roman" w:eastAsia="Times New Roman" w:hAnsi="Times New Roman" w:cs="Times New Roman"/>
      <w:b/>
      <w:bCs/>
      <w:sz w:val="36"/>
      <w:szCs w:val="36"/>
      <w:lang w:val="it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F4FCB"/>
    <w:rPr>
      <w:rFonts w:ascii="Times New Roman" w:eastAsia="Times New Roman" w:hAnsi="Times New Roman" w:cs="Times New Roman"/>
      <w:b/>
      <w:bCs/>
      <w:sz w:val="27"/>
      <w:szCs w:val="27"/>
      <w:lang w:val="it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F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0F4FCB"/>
    <w:rPr>
      <w:b/>
      <w:bCs/>
    </w:rPr>
  </w:style>
  <w:style w:type="paragraph" w:styleId="NormalnyWeb">
    <w:name w:val="Normal (Web)"/>
    <w:basedOn w:val="Normalny"/>
    <w:uiPriority w:val="99"/>
    <w:unhideWhenUsed/>
    <w:rsid w:val="000F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C32"/>
  </w:style>
  <w:style w:type="paragraph" w:styleId="Stopka">
    <w:name w:val="footer"/>
    <w:basedOn w:val="Normalny"/>
    <w:link w:val="StopkaZnak"/>
    <w:uiPriority w:val="99"/>
    <w:unhideWhenUsed/>
    <w:rsid w:val="00FE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cp:lastPrinted>2025-10-19T17:27:00Z</cp:lastPrinted>
  <dcterms:created xsi:type="dcterms:W3CDTF">2025-10-19T17:12:00Z</dcterms:created>
  <dcterms:modified xsi:type="dcterms:W3CDTF">2025-10-19T17:43:00Z</dcterms:modified>
</cp:coreProperties>
</file>